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0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72.162308pt;height:85.44pt;mso-position-horizontal-relative:char;mso-position-vertical-relative:line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auto"/>
        <w:ind w:left="1306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50"/>
          <w:szCs w:val="50"/>
          <w:color w:val="DC281D"/>
          <w:spacing w:val="0"/>
          <w:w w:val="100"/>
          <w:b/>
          <w:bCs/>
        </w:rPr>
        <w:t>Job</w:t>
      </w:r>
      <w:r>
        <w:rPr>
          <w:rFonts w:ascii="Arial" w:hAnsi="Arial" w:cs="Arial" w:eastAsia="Arial"/>
          <w:sz w:val="50"/>
          <w:szCs w:val="50"/>
          <w:color w:val="DC281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50"/>
          <w:szCs w:val="50"/>
          <w:color w:val="DC281D"/>
          <w:spacing w:val="0"/>
          <w:w w:val="100"/>
          <w:b/>
          <w:bCs/>
        </w:rPr>
        <w:t>Description:</w:t>
      </w:r>
      <w:r>
        <w:rPr>
          <w:rFonts w:ascii="Arial" w:hAnsi="Arial" w:cs="Arial" w:eastAsia="Arial"/>
          <w:sz w:val="50"/>
          <w:szCs w:val="50"/>
          <w:color w:val="DC281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50"/>
          <w:szCs w:val="50"/>
          <w:color w:val="DC281D"/>
          <w:spacing w:val="-28"/>
          <w:w w:val="100"/>
          <w:b/>
          <w:bCs/>
        </w:rPr>
        <w:t>T</w:t>
      </w:r>
      <w:r>
        <w:rPr>
          <w:rFonts w:ascii="Arial" w:hAnsi="Arial" w:cs="Arial" w:eastAsia="Arial"/>
          <w:sz w:val="50"/>
          <w:szCs w:val="50"/>
          <w:color w:val="DC281D"/>
          <w:spacing w:val="0"/>
          <w:w w:val="100"/>
          <w:b/>
          <w:bCs/>
        </w:rPr>
        <w:t>reasurer</w:t>
      </w:r>
      <w:r>
        <w:rPr>
          <w:rFonts w:ascii="Arial" w:hAnsi="Arial" w:cs="Arial" w:eastAsia="Arial"/>
          <w:sz w:val="32"/>
          <w:szCs w:val="32"/>
          <w:color w:val="DC281D"/>
          <w:spacing w:val="0"/>
          <w:w w:val="100"/>
          <w:b/>
          <w:bCs/>
          <w:position w:val="24"/>
        </w:rPr>
        <w:t>©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  <w:position w:val="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Member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Elected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Trustees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0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Reports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to: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Truste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54" w:lineRule="exact"/>
        <w:ind w:left="102" w:right="5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Supports: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Executive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rector,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Business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Manager,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account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bookk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eper,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auditors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necessa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0" w:after="0" w:line="249" w:lineRule="exact"/>
        <w:ind w:left="10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Term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Office: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ar;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renewable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three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consecutive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years.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2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5E5E5E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8"/>
          <w:szCs w:val="28"/>
          <w:color w:val="5E5E5E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5E5E5E"/>
          <w:spacing w:val="0"/>
          <w:w w:val="100"/>
          <w:b/>
          <w:bCs/>
        </w:rPr>
        <w:t>Responsibilities: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2" w:right="29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Provides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direction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financial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manageme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ol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facili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meeting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inancial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rsight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nsibilities.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2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5E5E5E"/>
          <w:spacing w:val="0"/>
          <w:w w:val="100"/>
          <w:b/>
          <w:bCs/>
        </w:rPr>
        <w:t>Specific</w:t>
      </w:r>
      <w:r>
        <w:rPr>
          <w:rFonts w:ascii="Arial" w:hAnsi="Arial" w:cs="Arial" w:eastAsia="Arial"/>
          <w:sz w:val="28"/>
          <w:szCs w:val="28"/>
          <w:color w:val="5E5E5E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5E5E5E"/>
          <w:spacing w:val="0"/>
          <w:w w:val="100"/>
          <w:b/>
          <w:bCs/>
        </w:rPr>
        <w:t>Responsibilities: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Finance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mmittee.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62" w:right="602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2.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Provides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direction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oversight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l's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record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eping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ccounting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polici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3.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Ensures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presentati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timely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meaningful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financi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eports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62" w:right="594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4.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Ensures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developm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annual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budget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submissi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approval.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Leads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monitoring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dget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implementation.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62" w:right="82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5.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Oversees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development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review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financial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polici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dures.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Finance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mmittee,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monitors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heren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financial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policies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procedures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adopted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6.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Develops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monitors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investm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polici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dopted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7.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Ensures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assets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protected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invested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according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policy.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62" w:right="58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8.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Leads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ring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compli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eral,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other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ncial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reporting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requirements.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1317" w:right="1094" w:firstLine="335"/>
        <w:jc w:val="left"/>
        <w:rPr>
          <w:rFonts w:ascii="Arial" w:hAnsi="Arial" w:cs="Arial" w:eastAsia="Arial"/>
          <w:sz w:val="19"/>
          <w:szCs w:val="19"/>
        </w:rPr>
      </w:pPr>
      <w:rPr/>
      <w:r>
        <w:rPr/>
        <w:pict>
          <v:group style="position:absolute;margin-left:85.080002pt;margin-top:29.620861pt;width:450.66pt;height:25.02pt;mso-position-horizontal-relative:page;mso-position-vertical-relative:paragraph;z-index:-125" coordorigin="1702,592" coordsize="9013,500">
            <v:shape style="position:absolute;left:1702;top:592;width:9013;height:500" coordorigin="1702,592" coordsize="9013,500" path="m1702,1093l10715,1093,10715,592,1702,592,1702,1093e" filled="t" fillcolor="#DB281D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©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High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Bar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2010.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Rights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Reserve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Reprinted</w:t>
      </w:r>
      <w:r>
        <w:rPr>
          <w:rFonts w:ascii="Arial" w:hAnsi="Arial" w:cs="Arial" w:eastAsia="Arial"/>
          <w:sz w:val="19"/>
          <w:szCs w:val="19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w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permission.</w:t>
      </w:r>
      <w:hyperlink r:id="rId7">
        <w:r>
          <w:rPr>
            <w:rFonts w:ascii="Arial" w:hAnsi="Arial" w:cs="Arial" w:eastAsia="Arial"/>
            <w:sz w:val="19"/>
            <w:szCs w:val="19"/>
            <w:spacing w:val="0"/>
            <w:w w:val="100"/>
          </w:rPr>
          <w:t> </w:t>
        </w:r>
        <w:r>
          <w:rPr>
            <w:rFonts w:ascii="Arial" w:hAnsi="Arial" w:cs="Arial" w:eastAsia="Arial"/>
            <w:sz w:val="19"/>
            <w:szCs w:val="19"/>
            <w:spacing w:val="0"/>
            <w:w w:val="100"/>
          </w:rPr>
          <w:t>www.reachth</w:t>
        </w:r>
        <w:r>
          <w:rPr>
            <w:rFonts w:ascii="Arial" w:hAnsi="Arial" w:cs="Arial" w:eastAsia="Arial"/>
            <w:sz w:val="19"/>
            <w:szCs w:val="19"/>
            <w:spacing w:val="1"/>
            <w:w w:val="100"/>
          </w:rPr>
          <w:t>e</w:t>
        </w:r>
        <w:r>
          <w:rPr>
            <w:rFonts w:ascii="Arial" w:hAnsi="Arial" w:cs="Arial" w:eastAsia="Arial"/>
            <w:sz w:val="19"/>
            <w:szCs w:val="19"/>
            <w:spacing w:val="0"/>
            <w:w w:val="100"/>
          </w:rPr>
          <w:t>highbar.com</w:t>
        </w:r>
        <w:r>
          <w:rPr>
            <w:rFonts w:ascii="Arial" w:hAnsi="Arial" w:cs="Arial" w:eastAsia="Arial"/>
            <w:sz w:val="19"/>
            <w:szCs w:val="19"/>
            <w:spacing w:val="31"/>
            <w:w w:val="100"/>
          </w:rPr>
          <w:t> </w:t>
        </w:r>
      </w:hyperlink>
      <w:r>
        <w:rPr>
          <w:rFonts w:ascii="Wingdings" w:hAnsi="Wingdings" w:cs="Wingdings" w:eastAsia="Wingdings"/>
          <w:sz w:val="19"/>
          <w:szCs w:val="19"/>
          <w:spacing w:val="0"/>
          <w:w w:val="100"/>
        </w:rPr>
        <w:t></w:t>
      </w:r>
      <w:r>
        <w:rPr>
          <w:rFonts w:ascii="Wingdings" w:hAnsi="Wingdings" w:cs="Wingdings" w:eastAsia="Wingdings"/>
          <w:sz w:val="19"/>
          <w:szCs w:val="19"/>
          <w:spacing w:val="-6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(978)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772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4867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Wingdings" w:hAnsi="Wingdings" w:cs="Wingdings" w:eastAsia="Wingdings"/>
          <w:sz w:val="19"/>
          <w:szCs w:val="19"/>
          <w:spacing w:val="0"/>
          <w:w w:val="100"/>
        </w:rPr>
        <w:t></w:t>
      </w:r>
      <w:r>
        <w:rPr>
          <w:rFonts w:ascii="Wingdings" w:hAnsi="Wingdings" w:cs="Wingdings" w:eastAsia="Wingdings"/>
          <w:sz w:val="19"/>
          <w:szCs w:val="19"/>
          <w:spacing w:val="-64"/>
          <w:w w:val="100"/>
        </w:rPr>
        <w:t> </w:t>
      </w:r>
      <w:hyperlink r:id="rId8">
        <w:r>
          <w:rPr>
            <w:rFonts w:ascii="Arial" w:hAnsi="Arial" w:cs="Arial" w:eastAsia="Arial"/>
            <w:sz w:val="19"/>
            <w:szCs w:val="19"/>
            <w:spacing w:val="0"/>
            <w:w w:val="100"/>
          </w:rPr>
          <w:t>marci@reachthehi</w:t>
        </w:r>
        <w:r>
          <w:rPr>
            <w:rFonts w:ascii="Arial" w:hAnsi="Arial" w:cs="Arial" w:eastAsia="Arial"/>
            <w:sz w:val="19"/>
            <w:szCs w:val="19"/>
            <w:spacing w:val="1"/>
            <w:w w:val="100"/>
          </w:rPr>
          <w:t>g</w:t>
        </w:r>
        <w:r>
          <w:rPr>
            <w:rFonts w:ascii="Arial" w:hAnsi="Arial" w:cs="Arial" w:eastAsia="Arial"/>
            <w:sz w:val="19"/>
            <w:szCs w:val="19"/>
            <w:spacing w:val="0"/>
            <w:w w:val="100"/>
          </w:rPr>
          <w:t>hbar.com</w:t>
        </w:r>
        <w:r>
          <w:rPr>
            <w:rFonts w:ascii="Arial" w:hAnsi="Arial" w:cs="Arial" w:eastAsia="Arial"/>
            <w:sz w:val="19"/>
            <w:szCs w:val="19"/>
            <w:spacing w:val="0"/>
            <w:w w:val="100"/>
          </w:rPr>
        </w:r>
      </w:hyperlink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7" w:after="0" w:line="240" w:lineRule="auto"/>
        <w:ind w:left="3145" w:right="-20"/>
        <w:jc w:val="left"/>
        <w:rPr>
          <w:rFonts w:ascii="Arial" w:hAnsi="Arial" w:cs="Arial" w:eastAsia="Arial"/>
          <w:sz w:val="18"/>
          <w:szCs w:val="18"/>
        </w:rPr>
      </w:pPr>
      <w:rPr/>
      <w:hyperlink r:id="rId9">
        <w:r>
          <w:rPr>
            <w:rFonts w:ascii="Arial" w:hAnsi="Arial" w:cs="Arial" w:eastAsia="Arial"/>
            <w:sz w:val="18"/>
            <w:szCs w:val="18"/>
            <w:color w:val="FFFFFF"/>
            <w:spacing w:val="0"/>
            <w:w w:val="100"/>
            <w:b/>
            <w:bCs/>
          </w:rPr>
          <w:t>ww</w:t>
        </w:r>
        <w:r>
          <w:rPr>
            <w:rFonts w:ascii="Arial" w:hAnsi="Arial" w:cs="Arial" w:eastAsia="Arial"/>
            <w:sz w:val="18"/>
            <w:szCs w:val="18"/>
            <w:color w:val="FFFFFF"/>
            <w:spacing w:val="3"/>
            <w:w w:val="100"/>
            <w:b/>
            <w:bCs/>
          </w:rPr>
          <w:t>w</w:t>
        </w:r>
        <w:r>
          <w:rPr>
            <w:rFonts w:ascii="Arial" w:hAnsi="Arial" w:cs="Arial" w:eastAsia="Arial"/>
            <w:sz w:val="18"/>
            <w:szCs w:val="18"/>
            <w:color w:val="FFFFFF"/>
            <w:spacing w:val="-1"/>
            <w:w w:val="100"/>
            <w:b/>
            <w:bCs/>
          </w:rPr>
          <w:t>.</w:t>
        </w:r>
        <w:r>
          <w:rPr>
            <w:rFonts w:ascii="Arial" w:hAnsi="Arial" w:cs="Arial" w:eastAsia="Arial"/>
            <w:sz w:val="26"/>
            <w:szCs w:val="26"/>
            <w:color w:val="FFFFFF"/>
            <w:spacing w:val="0"/>
            <w:w w:val="100"/>
            <w:b/>
            <w:bCs/>
          </w:rPr>
          <w:t>reachthehighba</w:t>
        </w:r>
        <w:r>
          <w:rPr>
            <w:rFonts w:ascii="Arial" w:hAnsi="Arial" w:cs="Arial" w:eastAsia="Arial"/>
            <w:sz w:val="26"/>
            <w:szCs w:val="26"/>
            <w:color w:val="FFFFFF"/>
            <w:spacing w:val="-1"/>
            <w:w w:val="100"/>
            <w:b/>
            <w:bCs/>
          </w:rPr>
          <w:t>r</w:t>
        </w:r>
        <w:r>
          <w:rPr>
            <w:rFonts w:ascii="Arial" w:hAnsi="Arial" w:cs="Arial" w:eastAsia="Arial"/>
            <w:sz w:val="18"/>
            <w:szCs w:val="18"/>
            <w:color w:val="FFFFFF"/>
            <w:spacing w:val="0"/>
            <w:w w:val="100"/>
            <w:b/>
            <w:bCs/>
          </w:rPr>
          <w:t>.com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</w:rPr>
        </w:r>
      </w:hyperlink>
    </w:p>
    <w:p>
      <w:pPr>
        <w:jc w:val="left"/>
        <w:spacing w:after="0"/>
        <w:sectPr>
          <w:pgNumType w:start="1"/>
          <w:pgMar w:footer="685" w:top="620" w:bottom="880" w:left="1600" w:right="1600"/>
          <w:footerReference w:type="default" r:id="rId5"/>
          <w:type w:val="continuous"/>
          <w:pgSz w:w="12240" w:h="15840"/>
        </w:sectPr>
      </w:pPr>
      <w:rPr/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5977" w:right="-20"/>
        <w:jc w:val="left"/>
        <w:rPr>
          <w:rFonts w:ascii="Times New Roman" w:hAnsi="Times New Roman" w:cs="Times New Roman" w:eastAsia="Times New Roman"/>
          <w:sz w:val="14.878906"/>
          <w:szCs w:val="14.878906"/>
        </w:rPr>
      </w:pPr>
      <w:rPr/>
      <w:r>
        <w:rPr/>
        <w:pict>
          <v:shape style="width:153.76pt;height:7.44pt;mso-position-horizontal-relative:char;mso-position-vertical-relative:line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14.878906"/>
          <w:szCs w:val="14.878906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0" w:lineRule="auto"/>
        <w:ind w:left="462" w:right="510" w:firstLine="-3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9.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Presents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recomme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dation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auditor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their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approval.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Finance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mmittee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views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results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udit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inclu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management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letter,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develops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remediation,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ecessary,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presents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results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462" w:right="66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10.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Recognizes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sponsibility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example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other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members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contributing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financially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level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meaning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ul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him/her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playing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major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fundraisi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activities.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62" w:right="275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11.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Takes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nsibility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designing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annual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education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program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members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effectively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conduct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oversight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financial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alth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ganization.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2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5E5E5E"/>
          <w:spacing w:val="0"/>
          <w:w w:val="100"/>
          <w:b/>
          <w:bCs/>
        </w:rPr>
        <w:t>Qualifications: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62" w:right="839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color w:val="DC281D"/>
          <w:spacing w:val="0"/>
          <w:w w:val="100"/>
        </w:rPr>
        <w:t></w:t>
      </w:r>
      <w:r>
        <w:rPr>
          <w:rFonts w:ascii="Wingdings" w:hAnsi="Wingdings" w:cs="Wingdings" w:eastAsia="Wingdings"/>
          <w:sz w:val="22"/>
          <w:szCs w:val="22"/>
          <w:color w:val="DC281D"/>
          <w:spacing w:val="6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treasu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color w:val="00000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must</w:t>
      </w:r>
      <w:r>
        <w:rPr>
          <w:rFonts w:ascii="Arial" w:hAnsi="Arial" w:cs="Arial" w:eastAsia="Arial"/>
          <w:sz w:val="22"/>
          <w:szCs w:val="22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dis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lay</w:t>
      </w:r>
      <w:r>
        <w:rPr>
          <w:rFonts w:ascii="Arial" w:hAnsi="Arial" w:cs="Arial" w:eastAsia="Arial"/>
          <w:sz w:val="22"/>
          <w:szCs w:val="22"/>
          <w:color w:val="00000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comm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tment</w:t>
      </w:r>
      <w:r>
        <w:rPr>
          <w:rFonts w:ascii="Arial" w:hAnsi="Arial" w:cs="Arial" w:eastAsia="Arial"/>
          <w:sz w:val="22"/>
          <w:szCs w:val="22"/>
          <w:color w:val="00000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charter</w:t>
      </w:r>
      <w:r>
        <w:rPr>
          <w:rFonts w:ascii="Arial" w:hAnsi="Arial" w:cs="Arial" w:eastAsia="Arial"/>
          <w:sz w:val="22"/>
          <w:szCs w:val="22"/>
          <w:color w:val="00000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sch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ol</w:t>
      </w:r>
      <w:r>
        <w:rPr>
          <w:rFonts w:ascii="Arial" w:hAnsi="Arial" w:cs="Arial" w:eastAsia="Arial"/>
          <w:sz w:val="22"/>
          <w:szCs w:val="22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its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inciples,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mission</w:t>
      </w:r>
      <w:r>
        <w:rPr>
          <w:rFonts w:ascii="Arial" w:hAnsi="Arial" w:cs="Arial" w:eastAsia="Arial"/>
          <w:sz w:val="22"/>
          <w:szCs w:val="22"/>
          <w:color w:val="00000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goals,</w:t>
      </w:r>
      <w:r>
        <w:rPr>
          <w:rFonts w:ascii="Arial" w:hAnsi="Arial" w:cs="Arial" w:eastAsia="Arial"/>
          <w:sz w:val="22"/>
          <w:szCs w:val="22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disti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cti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color w:val="00000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between</w:t>
      </w:r>
      <w:r>
        <w:rPr>
          <w:rFonts w:ascii="Arial" w:hAnsi="Arial" w:cs="Arial" w:eastAsia="Arial"/>
          <w:sz w:val="22"/>
          <w:szCs w:val="22"/>
          <w:color w:val="00000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governance</w:t>
      </w:r>
      <w:r>
        <w:rPr>
          <w:rFonts w:ascii="Arial" w:hAnsi="Arial" w:cs="Arial" w:eastAsia="Arial"/>
          <w:sz w:val="22"/>
          <w:szCs w:val="22"/>
          <w:color w:val="00000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management.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39" w:after="0" w:line="240" w:lineRule="auto"/>
        <w:ind w:left="462" w:right="141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color w:val="DC281D"/>
          <w:spacing w:val="0"/>
          <w:w w:val="100"/>
        </w:rPr>
        <w:t></w:t>
      </w:r>
      <w:r>
        <w:rPr>
          <w:rFonts w:ascii="Wingdings" w:hAnsi="Wingdings" w:cs="Wingdings" w:eastAsia="Wingdings"/>
          <w:sz w:val="22"/>
          <w:szCs w:val="22"/>
          <w:color w:val="DC281D"/>
          <w:spacing w:val="6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strong</w:t>
      </w:r>
      <w:r>
        <w:rPr>
          <w:rFonts w:ascii="Arial" w:hAnsi="Arial" w:cs="Arial" w:eastAsia="Arial"/>
          <w:sz w:val="22"/>
          <w:szCs w:val="22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understanding</w:t>
      </w:r>
      <w:r>
        <w:rPr>
          <w:rFonts w:ascii="Arial" w:hAnsi="Arial" w:cs="Arial" w:eastAsia="Arial"/>
          <w:sz w:val="22"/>
          <w:szCs w:val="22"/>
          <w:color w:val="000000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reco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keeping,</w:t>
      </w:r>
      <w:r>
        <w:rPr>
          <w:rFonts w:ascii="Arial" w:hAnsi="Arial" w:cs="Arial" w:eastAsia="Arial"/>
          <w:sz w:val="22"/>
          <w:szCs w:val="22"/>
          <w:color w:val="00000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ccounting</w:t>
      </w:r>
      <w:r>
        <w:rPr>
          <w:rFonts w:ascii="Arial" w:hAnsi="Arial" w:cs="Arial" w:eastAsia="Arial"/>
          <w:sz w:val="22"/>
          <w:szCs w:val="22"/>
          <w:color w:val="00000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systems,</w:t>
      </w:r>
      <w:r>
        <w:rPr>
          <w:rFonts w:ascii="Arial" w:hAnsi="Arial" w:cs="Arial" w:eastAsia="Arial"/>
          <w:sz w:val="22"/>
          <w:szCs w:val="22"/>
          <w:color w:val="00000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fina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cial</w:t>
      </w:r>
      <w:r>
        <w:rPr>
          <w:rFonts w:ascii="Arial" w:hAnsi="Arial" w:cs="Arial" w:eastAsia="Arial"/>
          <w:sz w:val="22"/>
          <w:szCs w:val="22"/>
          <w:color w:val="00000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reports</w:t>
      </w:r>
      <w:r>
        <w:rPr>
          <w:rFonts w:ascii="Arial" w:hAnsi="Arial" w:cs="Arial" w:eastAsia="Arial"/>
          <w:sz w:val="22"/>
          <w:szCs w:val="22"/>
          <w:color w:val="00000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financial</w:t>
      </w:r>
      <w:r>
        <w:rPr>
          <w:rFonts w:ascii="Arial" w:hAnsi="Arial" w:cs="Arial" w:eastAsia="Arial"/>
          <w:sz w:val="22"/>
          <w:szCs w:val="22"/>
          <w:color w:val="00000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olicies</w:t>
      </w:r>
      <w:r>
        <w:rPr>
          <w:rFonts w:ascii="Arial" w:hAnsi="Arial" w:cs="Arial" w:eastAsia="Arial"/>
          <w:sz w:val="22"/>
          <w:szCs w:val="22"/>
          <w:color w:val="00000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edures.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39" w:after="0" w:line="240" w:lineRule="auto"/>
        <w:ind w:left="462" w:right="1193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color w:val="DC281D"/>
          <w:spacing w:val="0"/>
          <w:w w:val="100"/>
        </w:rPr>
        <w:t></w:t>
      </w:r>
      <w:r>
        <w:rPr>
          <w:rFonts w:ascii="Wingdings" w:hAnsi="Wingdings" w:cs="Wingdings" w:eastAsia="Wingdings"/>
          <w:sz w:val="22"/>
          <w:szCs w:val="22"/>
          <w:color w:val="DC281D"/>
          <w:spacing w:val="6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ability</w:t>
      </w:r>
      <w:r>
        <w:rPr>
          <w:rFonts w:ascii="Arial" w:hAnsi="Arial" w:cs="Arial" w:eastAsia="Arial"/>
          <w:sz w:val="22"/>
          <w:szCs w:val="22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focus</w:t>
      </w:r>
      <w:r>
        <w:rPr>
          <w:rFonts w:ascii="Arial" w:hAnsi="Arial" w:cs="Arial" w:eastAsia="Arial"/>
          <w:sz w:val="22"/>
          <w:szCs w:val="22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bo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short-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erm</w:t>
      </w:r>
      <w:r>
        <w:rPr>
          <w:rFonts w:ascii="Arial" w:hAnsi="Arial" w:cs="Arial" w:eastAsia="Arial"/>
          <w:sz w:val="22"/>
          <w:szCs w:val="22"/>
          <w:color w:val="00000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long-term</w:t>
      </w:r>
      <w:r>
        <w:rPr>
          <w:rFonts w:ascii="Arial" w:hAnsi="Arial" w:cs="Arial" w:eastAsia="Arial"/>
          <w:sz w:val="22"/>
          <w:szCs w:val="22"/>
          <w:color w:val="00000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financial</w:t>
      </w:r>
      <w:r>
        <w:rPr>
          <w:rFonts w:ascii="Arial" w:hAnsi="Arial" w:cs="Arial" w:eastAsia="Arial"/>
          <w:sz w:val="22"/>
          <w:szCs w:val="22"/>
          <w:color w:val="00000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health</w:t>
      </w:r>
      <w:r>
        <w:rPr>
          <w:rFonts w:ascii="Arial" w:hAnsi="Arial" w:cs="Arial" w:eastAsia="Arial"/>
          <w:sz w:val="22"/>
          <w:szCs w:val="22"/>
          <w:color w:val="00000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organizatio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.</w:t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2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5E5E5E"/>
          <w:spacing w:val="0"/>
          <w:w w:val="100"/>
          <w:b/>
          <w:bCs/>
        </w:rPr>
        <w:t>Indicators</w:t>
      </w:r>
      <w:r>
        <w:rPr>
          <w:rFonts w:ascii="Arial" w:hAnsi="Arial" w:cs="Arial" w:eastAsia="Arial"/>
          <w:sz w:val="28"/>
          <w:szCs w:val="28"/>
          <w:color w:val="5E5E5E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5E5E5E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8"/>
          <w:szCs w:val="28"/>
          <w:color w:val="5E5E5E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5E5E5E"/>
          <w:spacing w:val="0"/>
          <w:w w:val="100"/>
          <w:b/>
          <w:bCs/>
        </w:rPr>
        <w:t>effectiveness: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62" w:right="750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color w:val="DC281D"/>
          <w:spacing w:val="0"/>
          <w:w w:val="100"/>
        </w:rPr>
        <w:t></w:t>
      </w:r>
      <w:r>
        <w:rPr>
          <w:rFonts w:ascii="Wingdings" w:hAnsi="Wingdings" w:cs="Wingdings" w:eastAsia="Wingdings"/>
          <w:sz w:val="22"/>
          <w:szCs w:val="22"/>
          <w:color w:val="DC281D"/>
          <w:spacing w:val="6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Meets</w:t>
      </w:r>
      <w:r>
        <w:rPr>
          <w:rFonts w:ascii="Arial" w:hAnsi="Arial" w:cs="Arial" w:eastAsia="Arial"/>
          <w:sz w:val="22"/>
          <w:szCs w:val="22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annual</w:t>
      </w:r>
      <w:r>
        <w:rPr>
          <w:rFonts w:ascii="Arial" w:hAnsi="Arial" w:cs="Arial" w:eastAsia="Arial"/>
          <w:sz w:val="22"/>
          <w:szCs w:val="22"/>
          <w:color w:val="00000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goals</w:t>
      </w:r>
      <w:r>
        <w:rPr>
          <w:rFonts w:ascii="Arial" w:hAnsi="Arial" w:cs="Arial" w:eastAsia="Arial"/>
          <w:sz w:val="22"/>
          <w:szCs w:val="22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identified</w:t>
      </w:r>
      <w:r>
        <w:rPr>
          <w:rFonts w:ascii="Arial" w:hAnsi="Arial" w:cs="Arial" w:eastAsia="Arial"/>
          <w:sz w:val="22"/>
          <w:szCs w:val="22"/>
          <w:color w:val="00000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adopted</w:t>
      </w:r>
      <w:r>
        <w:rPr>
          <w:rFonts w:ascii="Arial" w:hAnsi="Arial" w:cs="Arial" w:eastAsia="Arial"/>
          <w:sz w:val="22"/>
          <w:szCs w:val="22"/>
          <w:color w:val="00000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begi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ning</w:t>
      </w:r>
      <w:r>
        <w:rPr>
          <w:rFonts w:ascii="Arial" w:hAnsi="Arial" w:cs="Arial" w:eastAsia="Arial"/>
          <w:sz w:val="22"/>
          <w:szCs w:val="22"/>
          <w:color w:val="00000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leadership</w:t>
      </w:r>
      <w:r>
        <w:rPr>
          <w:rFonts w:ascii="Arial" w:hAnsi="Arial" w:cs="Arial" w:eastAsia="Arial"/>
          <w:sz w:val="22"/>
          <w:szCs w:val="22"/>
          <w:color w:val="00000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erm.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39" w:after="0" w:line="240" w:lineRule="auto"/>
        <w:ind w:left="462" w:right="103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color w:val="DC281D"/>
          <w:spacing w:val="0"/>
          <w:w w:val="100"/>
        </w:rPr>
        <w:t></w:t>
      </w:r>
      <w:r>
        <w:rPr>
          <w:rFonts w:ascii="Wingdings" w:hAnsi="Wingdings" w:cs="Wingdings" w:eastAsia="Wingdings"/>
          <w:sz w:val="22"/>
          <w:szCs w:val="22"/>
          <w:color w:val="DC281D"/>
          <w:spacing w:val="6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perceived</w:t>
      </w:r>
      <w:r>
        <w:rPr>
          <w:rFonts w:ascii="Arial" w:hAnsi="Arial" w:cs="Arial" w:eastAsia="Arial"/>
          <w:sz w:val="22"/>
          <w:szCs w:val="22"/>
          <w:color w:val="00000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other</w:t>
      </w:r>
      <w:r>
        <w:rPr>
          <w:rFonts w:ascii="Arial" w:hAnsi="Arial" w:cs="Arial" w:eastAsia="Arial"/>
          <w:sz w:val="22"/>
          <w:szCs w:val="22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members</w:t>
      </w:r>
      <w:r>
        <w:rPr>
          <w:rFonts w:ascii="Arial" w:hAnsi="Arial" w:cs="Arial" w:eastAsia="Arial"/>
          <w:sz w:val="22"/>
          <w:szCs w:val="22"/>
          <w:color w:val="00000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being</w:t>
      </w:r>
      <w:r>
        <w:rPr>
          <w:rFonts w:ascii="Arial" w:hAnsi="Arial" w:cs="Arial" w:eastAsia="Arial"/>
          <w:sz w:val="22"/>
          <w:szCs w:val="22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ansparent</w:t>
      </w:r>
      <w:r>
        <w:rPr>
          <w:rFonts w:ascii="Arial" w:hAnsi="Arial" w:cs="Arial" w:eastAsia="Arial"/>
          <w:sz w:val="22"/>
          <w:szCs w:val="22"/>
          <w:color w:val="00000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efficient</w:t>
      </w:r>
      <w:r>
        <w:rPr>
          <w:rFonts w:ascii="Arial" w:hAnsi="Arial" w:cs="Arial" w:eastAsia="Arial"/>
          <w:sz w:val="22"/>
          <w:szCs w:val="22"/>
          <w:color w:val="00000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delivering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financial</w:t>
      </w:r>
      <w:r>
        <w:rPr>
          <w:rFonts w:ascii="Arial" w:hAnsi="Arial" w:cs="Arial" w:eastAsia="Arial"/>
          <w:sz w:val="22"/>
          <w:szCs w:val="22"/>
          <w:color w:val="00000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re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orts</w:t>
      </w:r>
      <w:r>
        <w:rPr>
          <w:rFonts w:ascii="Arial" w:hAnsi="Arial" w:cs="Arial" w:eastAsia="Arial"/>
          <w:sz w:val="22"/>
          <w:szCs w:val="22"/>
          <w:color w:val="00000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being</w:t>
      </w:r>
      <w:r>
        <w:rPr>
          <w:rFonts w:ascii="Arial" w:hAnsi="Arial" w:cs="Arial" w:eastAsia="Arial"/>
          <w:sz w:val="22"/>
          <w:szCs w:val="22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aggr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ssively</w:t>
      </w:r>
      <w:r>
        <w:rPr>
          <w:rFonts w:ascii="Arial" w:hAnsi="Arial" w:cs="Arial" w:eastAsia="Arial"/>
          <w:sz w:val="22"/>
          <w:szCs w:val="22"/>
          <w:color w:val="00000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protective</w:t>
      </w:r>
      <w:r>
        <w:rPr>
          <w:rFonts w:ascii="Arial" w:hAnsi="Arial" w:cs="Arial" w:eastAsia="Arial"/>
          <w:sz w:val="22"/>
          <w:szCs w:val="22"/>
          <w:color w:val="00000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integrity</w:t>
      </w:r>
      <w:r>
        <w:rPr>
          <w:rFonts w:ascii="Arial" w:hAnsi="Arial" w:cs="Arial" w:eastAsia="Arial"/>
          <w:sz w:val="22"/>
          <w:szCs w:val="22"/>
          <w:color w:val="00000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organizations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fiscal</w:t>
      </w:r>
      <w:r>
        <w:rPr>
          <w:rFonts w:ascii="Arial" w:hAnsi="Arial" w:cs="Arial" w:eastAsia="Arial"/>
          <w:sz w:val="22"/>
          <w:szCs w:val="22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man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gement.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39" w:after="0" w:line="240" w:lineRule="auto"/>
        <w:ind w:left="10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color w:val="DC281D"/>
          <w:spacing w:val="0"/>
          <w:w w:val="100"/>
        </w:rPr>
        <w:t></w:t>
      </w:r>
      <w:r>
        <w:rPr>
          <w:rFonts w:ascii="Wingdings" w:hAnsi="Wingdings" w:cs="Wingdings" w:eastAsia="Wingdings"/>
          <w:sz w:val="22"/>
          <w:szCs w:val="22"/>
          <w:color w:val="DC281D"/>
          <w:spacing w:val="6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perceived</w:t>
      </w:r>
      <w:r>
        <w:rPr>
          <w:rFonts w:ascii="Arial" w:hAnsi="Arial" w:cs="Arial" w:eastAsia="Arial"/>
          <w:sz w:val="22"/>
          <w:szCs w:val="22"/>
          <w:color w:val="00000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staff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supporting</w:t>
      </w:r>
      <w:r>
        <w:rPr>
          <w:rFonts w:ascii="Arial" w:hAnsi="Arial" w:cs="Arial" w:eastAsia="Arial"/>
          <w:sz w:val="22"/>
          <w:szCs w:val="22"/>
          <w:color w:val="000000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adding</w:t>
      </w:r>
      <w:r>
        <w:rPr>
          <w:rFonts w:ascii="Arial" w:hAnsi="Arial" w:cs="Arial" w:eastAsia="Arial"/>
          <w:sz w:val="22"/>
          <w:szCs w:val="22"/>
          <w:color w:val="00000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value</w:t>
      </w:r>
      <w:r>
        <w:rPr>
          <w:rFonts w:ascii="Arial" w:hAnsi="Arial" w:cs="Arial" w:eastAsia="Arial"/>
          <w:sz w:val="22"/>
          <w:szCs w:val="22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their</w:t>
      </w:r>
      <w:r>
        <w:rPr>
          <w:rFonts w:ascii="Arial" w:hAnsi="Arial" w:cs="Arial" w:eastAsia="Arial"/>
          <w:sz w:val="22"/>
          <w:szCs w:val="22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work.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40" w:after="0" w:line="240" w:lineRule="auto"/>
        <w:ind w:left="462" w:right="373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color w:val="DC281D"/>
          <w:spacing w:val="0"/>
          <w:w w:val="100"/>
        </w:rPr>
        <w:t></w:t>
      </w:r>
      <w:r>
        <w:rPr>
          <w:rFonts w:ascii="Wingdings" w:hAnsi="Wingdings" w:cs="Wingdings" w:eastAsia="Wingdings"/>
          <w:sz w:val="22"/>
          <w:szCs w:val="22"/>
          <w:color w:val="DC281D"/>
          <w:spacing w:val="6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perceived</w:t>
      </w:r>
      <w:r>
        <w:rPr>
          <w:rFonts w:ascii="Arial" w:hAnsi="Arial" w:cs="Arial" w:eastAsia="Arial"/>
          <w:sz w:val="22"/>
          <w:szCs w:val="22"/>
          <w:color w:val="00000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majority</w:t>
      </w:r>
      <w:r>
        <w:rPr>
          <w:rFonts w:ascii="Arial" w:hAnsi="Arial" w:cs="Arial" w:eastAsia="Arial"/>
          <w:sz w:val="22"/>
          <w:szCs w:val="22"/>
          <w:color w:val="00000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parents</w:t>
      </w:r>
      <w:r>
        <w:rPr>
          <w:rFonts w:ascii="Arial" w:hAnsi="Arial" w:cs="Arial" w:eastAsia="Arial"/>
          <w:sz w:val="22"/>
          <w:szCs w:val="22"/>
          <w:color w:val="000000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other</w:t>
      </w:r>
      <w:r>
        <w:rPr>
          <w:rFonts w:ascii="Arial" w:hAnsi="Arial" w:cs="Arial" w:eastAsia="Arial"/>
          <w:sz w:val="22"/>
          <w:szCs w:val="22"/>
          <w:color w:val="000000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mmuni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00000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mbers</w:t>
      </w:r>
      <w:r>
        <w:rPr>
          <w:rFonts w:ascii="Arial" w:hAnsi="Arial" w:cs="Arial" w:eastAsia="Arial"/>
          <w:sz w:val="22"/>
          <w:szCs w:val="22"/>
          <w:color w:val="000000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being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accessible,</w:t>
      </w:r>
      <w:r>
        <w:rPr>
          <w:rFonts w:ascii="Arial" w:hAnsi="Arial" w:cs="Arial" w:eastAsia="Arial"/>
          <w:sz w:val="22"/>
          <w:szCs w:val="22"/>
          <w:color w:val="000000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air,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constr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tive,</w:t>
      </w:r>
      <w:r>
        <w:rPr>
          <w:rFonts w:ascii="Arial" w:hAnsi="Arial" w:cs="Arial" w:eastAsia="Arial"/>
          <w:sz w:val="22"/>
          <w:szCs w:val="22"/>
          <w:color w:val="000000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representative</w:t>
      </w:r>
      <w:r>
        <w:rPr>
          <w:rFonts w:ascii="Arial" w:hAnsi="Arial" w:cs="Arial" w:eastAsia="Arial"/>
          <w:sz w:val="22"/>
          <w:szCs w:val="22"/>
          <w:color w:val="000000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inter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sts</w:t>
      </w:r>
      <w:r>
        <w:rPr>
          <w:rFonts w:ascii="Arial" w:hAnsi="Arial" w:cs="Arial" w:eastAsia="Arial"/>
          <w:sz w:val="22"/>
          <w:szCs w:val="22"/>
          <w:color w:val="00000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oader</w:t>
      </w:r>
      <w:r>
        <w:rPr>
          <w:rFonts w:ascii="Arial" w:hAnsi="Arial" w:cs="Arial" w:eastAsia="Arial"/>
          <w:sz w:val="22"/>
          <w:szCs w:val="22"/>
          <w:color w:val="000000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scho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community.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5" w:after="0" w:line="241" w:lineRule="auto"/>
        <w:ind w:left="1317" w:right="1274" w:firstLine="335"/>
        <w:jc w:val="left"/>
        <w:rPr>
          <w:rFonts w:ascii="Arial" w:hAnsi="Arial" w:cs="Arial" w:eastAsia="Arial"/>
          <w:sz w:val="19"/>
          <w:szCs w:val="19"/>
        </w:rPr>
      </w:pPr>
      <w:rPr/>
      <w:r>
        <w:rPr/>
        <w:pict>
          <v:group style="position:absolute;margin-left:85.080002pt;margin-top:29.680614pt;width:450.66pt;height:11.34pt;mso-position-horizontal-relative:page;mso-position-vertical-relative:paragraph;z-index:-124" coordorigin="1702,594" coordsize="9013,227">
            <v:shape style="position:absolute;left:1702;top:594;width:9013;height:227" coordorigin="1702,594" coordsize="9013,227" path="m1702,820l10715,820,10715,594,1702,594,1702,820e" filled="t" fillcolor="#DB281D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©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High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Bar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2010.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Rights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Reserve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Reprinted</w:t>
      </w:r>
      <w:r>
        <w:rPr>
          <w:rFonts w:ascii="Arial" w:hAnsi="Arial" w:cs="Arial" w:eastAsia="Arial"/>
          <w:sz w:val="19"/>
          <w:szCs w:val="19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w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permission.</w:t>
      </w:r>
      <w:hyperlink r:id="rId11">
        <w:r>
          <w:rPr>
            <w:rFonts w:ascii="Arial" w:hAnsi="Arial" w:cs="Arial" w:eastAsia="Arial"/>
            <w:sz w:val="19"/>
            <w:szCs w:val="19"/>
            <w:spacing w:val="0"/>
            <w:w w:val="100"/>
          </w:rPr>
          <w:t> </w:t>
        </w:r>
        <w:r>
          <w:rPr>
            <w:rFonts w:ascii="Arial" w:hAnsi="Arial" w:cs="Arial" w:eastAsia="Arial"/>
            <w:sz w:val="19"/>
            <w:szCs w:val="19"/>
            <w:spacing w:val="0"/>
            <w:w w:val="100"/>
          </w:rPr>
          <w:t>www.reachth</w:t>
        </w:r>
        <w:r>
          <w:rPr>
            <w:rFonts w:ascii="Arial" w:hAnsi="Arial" w:cs="Arial" w:eastAsia="Arial"/>
            <w:sz w:val="19"/>
            <w:szCs w:val="19"/>
            <w:spacing w:val="1"/>
            <w:w w:val="100"/>
          </w:rPr>
          <w:t>e</w:t>
        </w:r>
        <w:r>
          <w:rPr>
            <w:rFonts w:ascii="Arial" w:hAnsi="Arial" w:cs="Arial" w:eastAsia="Arial"/>
            <w:sz w:val="19"/>
            <w:szCs w:val="19"/>
            <w:spacing w:val="0"/>
            <w:w w:val="100"/>
          </w:rPr>
          <w:t>highbar.com</w:t>
        </w:r>
        <w:r>
          <w:rPr>
            <w:rFonts w:ascii="Arial" w:hAnsi="Arial" w:cs="Arial" w:eastAsia="Arial"/>
            <w:sz w:val="19"/>
            <w:szCs w:val="19"/>
            <w:spacing w:val="31"/>
            <w:w w:val="100"/>
          </w:rPr>
          <w:t> </w:t>
        </w:r>
      </w:hyperlink>
      <w:r>
        <w:rPr>
          <w:rFonts w:ascii="Wingdings" w:hAnsi="Wingdings" w:cs="Wingdings" w:eastAsia="Wingdings"/>
          <w:sz w:val="19"/>
          <w:szCs w:val="19"/>
          <w:spacing w:val="0"/>
          <w:w w:val="100"/>
        </w:rPr>
        <w:t></w:t>
      </w:r>
      <w:r>
        <w:rPr>
          <w:rFonts w:ascii="Wingdings" w:hAnsi="Wingdings" w:cs="Wingdings" w:eastAsia="Wingdings"/>
          <w:sz w:val="19"/>
          <w:szCs w:val="19"/>
          <w:spacing w:val="-6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(978)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772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4867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Wingdings" w:hAnsi="Wingdings" w:cs="Wingdings" w:eastAsia="Wingdings"/>
          <w:sz w:val="19"/>
          <w:szCs w:val="19"/>
          <w:spacing w:val="0"/>
          <w:w w:val="100"/>
        </w:rPr>
        <w:t></w:t>
      </w:r>
      <w:r>
        <w:rPr>
          <w:rFonts w:ascii="Wingdings" w:hAnsi="Wingdings" w:cs="Wingdings" w:eastAsia="Wingdings"/>
          <w:sz w:val="19"/>
          <w:szCs w:val="19"/>
          <w:spacing w:val="-64"/>
          <w:w w:val="100"/>
        </w:rPr>
        <w:t> </w:t>
      </w:r>
      <w:hyperlink r:id="rId12">
        <w:r>
          <w:rPr>
            <w:rFonts w:ascii="Arial" w:hAnsi="Arial" w:cs="Arial" w:eastAsia="Arial"/>
            <w:sz w:val="19"/>
            <w:szCs w:val="19"/>
            <w:spacing w:val="0"/>
            <w:w w:val="100"/>
          </w:rPr>
          <w:t>marci@reachthehi</w:t>
        </w:r>
        <w:r>
          <w:rPr>
            <w:rFonts w:ascii="Arial" w:hAnsi="Arial" w:cs="Arial" w:eastAsia="Arial"/>
            <w:sz w:val="19"/>
            <w:szCs w:val="19"/>
            <w:spacing w:val="1"/>
            <w:w w:val="100"/>
          </w:rPr>
          <w:t>g</w:t>
        </w:r>
        <w:r>
          <w:rPr>
            <w:rFonts w:ascii="Arial" w:hAnsi="Arial" w:cs="Arial" w:eastAsia="Arial"/>
            <w:sz w:val="19"/>
            <w:szCs w:val="19"/>
            <w:spacing w:val="0"/>
            <w:w w:val="100"/>
          </w:rPr>
          <w:t>hbar.com</w:t>
        </w:r>
        <w:r>
          <w:rPr>
            <w:rFonts w:ascii="Arial" w:hAnsi="Arial" w:cs="Arial" w:eastAsia="Arial"/>
            <w:sz w:val="19"/>
            <w:szCs w:val="19"/>
            <w:spacing w:val="0"/>
            <w:w w:val="100"/>
          </w:rPr>
        </w:r>
      </w:hyperlink>
    </w:p>
    <w:sectPr>
      <w:pgMar w:header="0" w:footer="685" w:top="680" w:bottom="880" w:left="1600" w:right="14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  <w:font w:name="Wingdings">
    <w:altName w:val="Wingdings"/>
    <w:charset w:val="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080002pt;margin-top:746.733704pt;width:42.850838pt;height:9.98pt;mso-position-horizontal-relative:page;mso-position-vertical-relative:page;z-index:-125" type="#_x0000_t202" filled="f" stroked="f">
          <v:textbox inset="0,0,0,0">
            <w:txbxContent>
              <w:p>
                <w:pPr>
                  <w:spacing w:before="0" w:after="0" w:line="183" w:lineRule="exact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2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www.reachthehighbar.com/" TargetMode="External"/><Relationship Id="rId8" Type="http://schemas.openxmlformats.org/officeDocument/2006/relationships/hyperlink" Target="mailto:marci@reachthehighbar.com" TargetMode="External"/><Relationship Id="rId9" Type="http://schemas.openxmlformats.org/officeDocument/2006/relationships/hyperlink" Target="http://www.reachthehighbar.com/" TargetMode="External"/><Relationship Id="rId10" Type="http://schemas.openxmlformats.org/officeDocument/2006/relationships/image" Target="media/image2.png"/><Relationship Id="rId11" Type="http://schemas.openxmlformats.org/officeDocument/2006/relationships/hyperlink" Target="http://www.reachthehighbar.com/" TargetMode="External"/><Relationship Id="rId12" Type="http://schemas.openxmlformats.org/officeDocument/2006/relationships/hyperlink" Target="mailto:marci@reachthehighbar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2011-07-27T14:24:02Z</dcterms:created>
  <dcterms:modified xsi:type="dcterms:W3CDTF">2011-07-27T14:24:02Z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2010-10-19T00:00:00Z</vt:filetime>
  </property>
  <property fmtid="{D5CDD505-2E9C-101B-9397-08002B2CF9AE}" pid="3" name="LastSaved">
    <vt:filetime>2011-07-27T00:00:00Z</vt:filetime>
  </property>
</Properties>
</file>